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78ED" w14:textId="77777777" w:rsidR="00D3638C" w:rsidRPr="00D3638C" w:rsidRDefault="00D3638C" w:rsidP="00D3638C">
      <w:pPr>
        <w:spacing w:after="0"/>
        <w:rPr>
          <w:b/>
          <w:bCs/>
        </w:rPr>
      </w:pPr>
      <w:r w:rsidRPr="00D3638C">
        <w:rPr>
          <w:b/>
          <w:bCs/>
        </w:rPr>
        <w:t xml:space="preserve">CHICKASHA PUBLIC LIBRARY </w:t>
      </w:r>
    </w:p>
    <w:p w14:paraId="317938E8" w14:textId="77777777" w:rsidR="00E037C0" w:rsidRDefault="00D3638C" w:rsidP="00D3638C">
      <w:pPr>
        <w:spacing w:after="0"/>
        <w:rPr>
          <w:b/>
          <w:bCs/>
        </w:rPr>
      </w:pPr>
      <w:r>
        <w:rPr>
          <w:b/>
          <w:bCs/>
        </w:rPr>
        <w:t>Hotspot</w:t>
      </w:r>
      <w:r w:rsidRPr="00D3638C">
        <w:rPr>
          <w:b/>
          <w:bCs/>
        </w:rPr>
        <w:t xml:space="preserve"> Policy </w:t>
      </w:r>
    </w:p>
    <w:p w14:paraId="0E69BE50" w14:textId="58A027B0" w:rsidR="00D3638C" w:rsidRPr="00D3638C" w:rsidRDefault="00E037C0" w:rsidP="00D3638C">
      <w:pPr>
        <w:spacing w:after="0"/>
        <w:rPr>
          <w:b/>
          <w:bCs/>
        </w:rPr>
      </w:pPr>
      <w:r>
        <w:rPr>
          <w:b/>
          <w:bCs/>
        </w:rPr>
        <w:t>April</w:t>
      </w:r>
      <w:r w:rsidR="00CB7928">
        <w:rPr>
          <w:b/>
          <w:bCs/>
        </w:rPr>
        <w:t xml:space="preserve"> 2024</w:t>
      </w:r>
    </w:p>
    <w:p w14:paraId="65F2E161" w14:textId="77777777" w:rsidR="00D3638C" w:rsidRPr="00D3638C" w:rsidRDefault="00D3638C" w:rsidP="00D3638C">
      <w:pPr>
        <w:spacing w:after="0"/>
        <w:rPr>
          <w:b/>
          <w:bCs/>
        </w:rPr>
      </w:pPr>
    </w:p>
    <w:p w14:paraId="45470E98" w14:textId="77777777" w:rsidR="00D3638C" w:rsidRPr="00D3638C" w:rsidRDefault="00D3638C">
      <w:pPr>
        <w:rPr>
          <w:b/>
          <w:bCs/>
        </w:rPr>
      </w:pPr>
      <w:r w:rsidRPr="00D3638C">
        <w:rPr>
          <w:b/>
          <w:bCs/>
        </w:rPr>
        <w:t xml:space="preserve">POLICY </w:t>
      </w:r>
    </w:p>
    <w:p w14:paraId="10B9B8B6" w14:textId="6CF27547" w:rsidR="00627E74" w:rsidRDefault="00D3638C" w:rsidP="00627E74">
      <w:r>
        <w:t xml:space="preserve">Hotspots can be checked out </w:t>
      </w:r>
      <w:proofErr w:type="gramStart"/>
      <w:r>
        <w:t>to</w:t>
      </w:r>
      <w:proofErr w:type="gramEnd"/>
      <w:r>
        <w:t xml:space="preserve"> individuals who are at least 18 years of age, and who have a Chickasha Public Library card </w:t>
      </w:r>
      <w:r w:rsidR="00D10996" w:rsidRPr="00D10996">
        <w:t>in good standing (</w:t>
      </w:r>
      <w:r w:rsidR="00627E74" w:rsidRPr="00D10996">
        <w:t>i.e.,</w:t>
      </w:r>
      <w:r w:rsidR="00D10996" w:rsidRPr="00D10996">
        <w:t xml:space="preserve"> library card is not blocked due to unpaid fines or lost materials)</w:t>
      </w:r>
      <w:r w:rsidR="00D10996">
        <w:t xml:space="preserve">. </w:t>
      </w:r>
      <w:r w:rsidR="00627E74">
        <w:t xml:space="preserve">Each patron can check out a Hotspot only 12 times a year. </w:t>
      </w:r>
      <w:r w:rsidR="00627E74" w:rsidRPr="00D3638C">
        <w:t>Only one hotspot may be borrowed on a patron’s account at any one time.</w:t>
      </w:r>
      <w:r w:rsidR="00627E74">
        <w:t xml:space="preserve"> </w:t>
      </w:r>
    </w:p>
    <w:p w14:paraId="608C6433" w14:textId="3FEFC8AD" w:rsidR="00D3638C" w:rsidRDefault="00D10996">
      <w:r w:rsidRPr="00D10996">
        <w:t xml:space="preserve">Upon checkout, Library staff </w:t>
      </w:r>
      <w:r>
        <w:t xml:space="preserve">must see the patron’s Library card and </w:t>
      </w:r>
      <w:r w:rsidRPr="00D10996">
        <w:t>will confirm, in the presence of the borrowing patron, that all items are present in the hotspot kit.</w:t>
      </w:r>
      <w:r>
        <w:t xml:space="preserve"> </w:t>
      </w:r>
    </w:p>
    <w:p w14:paraId="6CD1BBE5" w14:textId="3C7B5C44" w:rsidR="00D10996" w:rsidRDefault="000302FB">
      <w:r w:rsidRPr="000302FB">
        <w:t>Hotspots must be kept in a temperature-controlled environment (not left in vehicles or in extreme temperatures).</w:t>
      </w:r>
      <w:r>
        <w:t xml:space="preserve"> </w:t>
      </w:r>
      <w:r w:rsidR="00D10996" w:rsidRPr="00D10996">
        <w:t xml:space="preserve">The </w:t>
      </w:r>
      <w:r w:rsidR="00CB7928">
        <w:t>library</w:t>
      </w:r>
      <w:r w:rsidR="00D10996" w:rsidRPr="00D10996">
        <w:t xml:space="preserve"> is not responsible for any liability, damages</w:t>
      </w:r>
      <w:r w:rsidR="00D10996">
        <w:t>,</w:t>
      </w:r>
      <w:r w:rsidR="00D10996" w:rsidRPr="00D10996">
        <w:t xml:space="preserve"> or expense resulting from use or misuse of the device, connection of the device to other electronic devices, or data loss resulting from use of device.</w:t>
      </w:r>
      <w:r>
        <w:t xml:space="preserve"> </w:t>
      </w:r>
    </w:p>
    <w:p w14:paraId="114E5846" w14:textId="3F4D2170" w:rsidR="00D3638C" w:rsidRDefault="00D10996">
      <w:r>
        <w:t>Hotspots</w:t>
      </w:r>
      <w:r w:rsidRPr="00D10996">
        <w:t xml:space="preserve"> </w:t>
      </w:r>
      <w:r>
        <w:t xml:space="preserve">can be checked out for two weeks and </w:t>
      </w:r>
      <w:r w:rsidRPr="00D10996">
        <w:t>must be returned directly to a Library staff member</w:t>
      </w:r>
      <w:r>
        <w:t xml:space="preserve">, not placed in the book drop. Staff </w:t>
      </w:r>
      <w:r w:rsidRPr="00D10996">
        <w:t>will verify that all components of the hotspot are accounted for before checking it in from the borrowing patron’s account. The hotspot will not be considered returned until all components of the hotspot are returned.</w:t>
      </w:r>
    </w:p>
    <w:p w14:paraId="400C8157" w14:textId="49F30147" w:rsidR="00627E74" w:rsidRDefault="00D10996" w:rsidP="00627E74">
      <w:r w:rsidRPr="00D10996">
        <w:t xml:space="preserve">Overdue hotspots will be deactivated </w:t>
      </w:r>
      <w:r w:rsidRPr="00627E74">
        <w:t xml:space="preserve">after </w:t>
      </w:r>
      <w:r w:rsidR="00627E74">
        <w:t xml:space="preserve">the standard </w:t>
      </w:r>
      <w:r w:rsidR="00A32DAC">
        <w:t>3</w:t>
      </w:r>
      <w:r w:rsidR="00627E74">
        <w:t xml:space="preserve">-day grace period, and fines will begin accruing. </w:t>
      </w:r>
      <w:r w:rsidRPr="00627E74">
        <w:t xml:space="preserve">Overdue fines will accrue at </w:t>
      </w:r>
      <w:r w:rsidR="00627E74" w:rsidRPr="00627E74">
        <w:t xml:space="preserve">.20 </w:t>
      </w:r>
      <w:r w:rsidRPr="00627E74">
        <w:t>per day</w:t>
      </w:r>
      <w:r w:rsidRPr="00D10996">
        <w:t>.</w:t>
      </w:r>
      <w:r>
        <w:t xml:space="preserve"> There is a </w:t>
      </w:r>
      <w:r w:rsidR="00627E74">
        <w:t xml:space="preserve">2-week </w:t>
      </w:r>
      <w:r w:rsidRPr="00627E74">
        <w:t xml:space="preserve">waiting period </w:t>
      </w:r>
      <w:r>
        <w:t>before another hotspot can be checked out.</w:t>
      </w:r>
      <w:r w:rsidR="00627E74">
        <w:t xml:space="preserve"> A hold can be placed for that patron if they would like.</w:t>
      </w:r>
    </w:p>
    <w:p w14:paraId="19A06FAE" w14:textId="7F4A4174" w:rsidR="00CB7928" w:rsidRDefault="00CB7928" w:rsidP="00CB7928"/>
    <w:p w14:paraId="30173276" w14:textId="3AE93795" w:rsidR="00CB7928" w:rsidRDefault="00CB7928" w:rsidP="00D3638C">
      <w:r>
        <w:t xml:space="preserve"> </w:t>
      </w:r>
    </w:p>
    <w:sectPr w:rsidR="00CB7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8C"/>
    <w:rsid w:val="000302FB"/>
    <w:rsid w:val="00473B64"/>
    <w:rsid w:val="005B3FDE"/>
    <w:rsid w:val="00627E74"/>
    <w:rsid w:val="00A32DAC"/>
    <w:rsid w:val="00CB7928"/>
    <w:rsid w:val="00D10996"/>
    <w:rsid w:val="00D3638C"/>
    <w:rsid w:val="00E0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0701"/>
  <w15:chartTrackingRefBased/>
  <w15:docId w15:val="{E3080880-69B7-414F-B508-E67173D5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Skinner</dc:creator>
  <cp:keywords/>
  <dc:description/>
  <cp:lastModifiedBy>Lillie Huckaby</cp:lastModifiedBy>
  <cp:revision>2</cp:revision>
  <dcterms:created xsi:type="dcterms:W3CDTF">2024-04-24T14:33:00Z</dcterms:created>
  <dcterms:modified xsi:type="dcterms:W3CDTF">2024-04-24T14:33:00Z</dcterms:modified>
</cp:coreProperties>
</file>